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B9" w:rsidRPr="00A61587" w:rsidRDefault="00A61587" w:rsidP="00A93AB9">
      <w:pPr>
        <w:pStyle w:val="NormlWeb"/>
        <w:spacing w:before="120" w:beforeAutospacing="0" w:after="240" w:afterAutospacing="0"/>
        <w:jc w:val="center"/>
      </w:pPr>
      <w:r w:rsidRPr="00A61587">
        <w:rPr>
          <w:b/>
          <w:bCs/>
          <w:iCs/>
        </w:rPr>
        <w:t>Statisztikai adatlap az épület használatbavételéhez</w:t>
      </w:r>
    </w:p>
    <w:tbl>
      <w:tblPr>
        <w:tblW w:w="10560" w:type="dxa"/>
        <w:tblInd w:w="-6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készültsége</w:t>
            </w:r>
            <w:r w:rsidRPr="00A61587">
              <w:rPr>
                <w:sz w:val="21"/>
                <w:szCs w:val="21"/>
              </w:rPr>
              <w:t>:</w:t>
            </w:r>
          </w:p>
          <w:p w:rsidR="007363E8" w:rsidRPr="00A61587" w:rsidRDefault="007363E8" w:rsidP="000A3D06">
            <w:pPr>
              <w:pStyle w:val="np"/>
              <w:numPr>
                <w:ilvl w:val="0"/>
                <w:numId w:val="2"/>
              </w:numPr>
              <w:spacing w:before="0" w:beforeAutospacing="0" w:after="0" w:afterAutospacing="0"/>
              <w:ind w:left="769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egésze (összes lakása) használatra alkalmas (2) az épület egésze nem alkalmas használatra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48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jelen ügyben használatban vett lakások száma (db</w:t>
            </w:r>
            <w:proofErr w:type="gramStart"/>
            <w:r w:rsidRPr="00A61587">
              <w:rPr>
                <w:sz w:val="21"/>
                <w:szCs w:val="21"/>
              </w:rPr>
              <w:t>)</w:t>
            </w:r>
            <w:r w:rsidRPr="00A61587">
              <w:rPr>
                <w:sz w:val="21"/>
                <w:szCs w:val="21"/>
              </w:rPr>
              <w:t xml:space="preserve"> ..</w:t>
            </w:r>
            <w:proofErr w:type="gramEnd"/>
            <w:r w:rsidRPr="00A61587">
              <w:rPr>
                <w:sz w:val="21"/>
                <w:szCs w:val="21"/>
              </w:rPr>
              <w:t>.............</w:t>
            </w:r>
          </w:p>
        </w:tc>
      </w:tr>
      <w:tr w:rsidR="002529D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529DD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A használatra alkalmas </w:t>
            </w:r>
            <w:proofErr w:type="gramStart"/>
            <w:r w:rsidRPr="00A61587">
              <w:rPr>
                <w:sz w:val="21"/>
                <w:szCs w:val="21"/>
              </w:rPr>
              <w:t>lakás(</w:t>
            </w:r>
            <w:proofErr w:type="gramEnd"/>
            <w:r w:rsidRPr="00A61587">
              <w:rPr>
                <w:sz w:val="21"/>
                <w:szCs w:val="21"/>
              </w:rPr>
              <w:t xml:space="preserve">ok) címe: ..................................... </w:t>
            </w:r>
            <w:proofErr w:type="gramStart"/>
            <w:r w:rsidRPr="00A61587">
              <w:rPr>
                <w:sz w:val="21"/>
                <w:szCs w:val="21"/>
              </w:rPr>
              <w:t>helység ..</w:t>
            </w:r>
            <w:proofErr w:type="gramEnd"/>
            <w:r w:rsidRPr="00A61587">
              <w:rPr>
                <w:sz w:val="21"/>
                <w:szCs w:val="21"/>
              </w:rPr>
              <w:t>......... kerület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</w:t>
            </w:r>
            <w:proofErr w:type="gramStart"/>
            <w:r w:rsidRPr="00A61587">
              <w:rPr>
                <w:sz w:val="21"/>
                <w:szCs w:val="21"/>
              </w:rPr>
              <w:t>....................</w:t>
            </w:r>
            <w:proofErr w:type="gramEnd"/>
            <w:r w:rsidRPr="00A61587">
              <w:rPr>
                <w:sz w:val="21"/>
                <w:szCs w:val="21"/>
              </w:rPr>
              <w:t xml:space="preserve"> településrész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..................................... utca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 xml:space="preserve">... </w:t>
            </w:r>
            <w:proofErr w:type="spellStart"/>
            <w:r w:rsidRPr="00A61587">
              <w:rPr>
                <w:sz w:val="21"/>
                <w:szCs w:val="21"/>
              </w:rPr>
              <w:t>hsz</w:t>
            </w:r>
            <w:proofErr w:type="spellEnd"/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 xml:space="preserve">... </w:t>
            </w:r>
            <w:proofErr w:type="spellStart"/>
            <w:r w:rsidRPr="00A61587">
              <w:rPr>
                <w:sz w:val="21"/>
                <w:szCs w:val="21"/>
              </w:rPr>
              <w:t>hrsz</w:t>
            </w:r>
            <w:proofErr w:type="spellEnd"/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..... épület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emelet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ajtó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Többlakásos épületben történő lakásépítésnél (a fentieken túl)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</w:t>
            </w:r>
            <w:proofErr w:type="gramStart"/>
            <w:r w:rsidRPr="00A61587">
              <w:rPr>
                <w:sz w:val="21"/>
                <w:szCs w:val="21"/>
              </w:rPr>
              <w:t>.......</w:t>
            </w:r>
            <w:proofErr w:type="gramEnd"/>
            <w:r w:rsidRPr="00A61587">
              <w:rPr>
                <w:sz w:val="21"/>
                <w:szCs w:val="21"/>
              </w:rPr>
              <w:t>lépcsőház ...... emelet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ajtó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</w:t>
            </w:r>
            <w:proofErr w:type="gramStart"/>
            <w:r w:rsidRPr="00A61587">
              <w:rPr>
                <w:sz w:val="21"/>
                <w:szCs w:val="21"/>
              </w:rPr>
              <w:t>.......</w:t>
            </w:r>
            <w:proofErr w:type="gramEnd"/>
            <w:r w:rsidRPr="00A61587">
              <w:rPr>
                <w:sz w:val="21"/>
                <w:szCs w:val="21"/>
              </w:rPr>
              <w:t>lépcsőház ...... emelet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ajtó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</w:t>
            </w:r>
            <w:proofErr w:type="gramStart"/>
            <w:r w:rsidRPr="00A61587">
              <w:rPr>
                <w:sz w:val="21"/>
                <w:szCs w:val="21"/>
              </w:rPr>
              <w:t>.......</w:t>
            </w:r>
            <w:proofErr w:type="gramEnd"/>
            <w:r w:rsidRPr="00A61587">
              <w:rPr>
                <w:sz w:val="21"/>
                <w:szCs w:val="21"/>
              </w:rPr>
              <w:t>lépcsőház ...... emelet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ajtó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</w:t>
            </w:r>
            <w:proofErr w:type="gramStart"/>
            <w:r w:rsidRPr="00A61587">
              <w:rPr>
                <w:sz w:val="21"/>
                <w:szCs w:val="21"/>
              </w:rPr>
              <w:t>.......</w:t>
            </w:r>
            <w:proofErr w:type="gramEnd"/>
            <w:r w:rsidRPr="00A61587">
              <w:rPr>
                <w:sz w:val="21"/>
                <w:szCs w:val="21"/>
              </w:rPr>
              <w:t>lépcsőház ...... emelet</w:t>
            </w:r>
            <w:proofErr w:type="gramStart"/>
            <w:r w:rsidRPr="00A61587">
              <w:rPr>
                <w:sz w:val="21"/>
                <w:szCs w:val="21"/>
              </w:rPr>
              <w:t>, ..</w:t>
            </w:r>
            <w:proofErr w:type="gramEnd"/>
            <w:r w:rsidRPr="00A61587">
              <w:rPr>
                <w:sz w:val="21"/>
                <w:szCs w:val="21"/>
              </w:rPr>
              <w:t>.... ajtó</w:t>
            </w:r>
          </w:p>
        </w:tc>
      </w:tr>
      <w:tr w:rsidR="002529D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2529DD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Belterület (3) Külterület</w:t>
            </w:r>
          </w:p>
        </w:tc>
      </w:tr>
      <w:tr w:rsidR="00ED635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építtető:</w:t>
            </w:r>
            <w:r w:rsidRPr="00A61587">
              <w:rPr>
                <w:sz w:val="21"/>
                <w:szCs w:val="21"/>
              </w:rPr>
              <w:t xml:space="preserve"> </w:t>
            </w:r>
          </w:p>
          <w:p w:rsid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(10) Természetes személy (21) Helyi önkormányzati költségvetési szerv (22) Központi költségveté</w:t>
            </w:r>
            <w:r w:rsidRPr="00A61587">
              <w:rPr>
                <w:sz w:val="21"/>
                <w:szCs w:val="21"/>
              </w:rPr>
              <w:t>si szerv</w:t>
            </w:r>
          </w:p>
          <w:p w:rsidR="00ED635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(30) Vállalkozás (40) Egyéb (nonprofit szervezet)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építés célja: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Saját használat (2) Bérbeadás (3) Értékesítés (4) Szolgálati használatra átadás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építés jellege: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(10) Új épület építése (20) Épület-helyreállítás (31) Emeletráépítés (32) Tetőtér-, padlástér-beépítés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(33) Toldaléképítés (41) Lakássá alakítás (42) Lakás műszaki megosztása (43) Lakásösszevonás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rendeltetése: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(11) Egylakásos lakóépület (12) Kétlakásos lakóépület (13) Három é</w:t>
            </w:r>
            <w:r w:rsidRPr="00A61587">
              <w:rPr>
                <w:sz w:val="21"/>
                <w:szCs w:val="21"/>
              </w:rPr>
              <w:t>s annál több lakásos lakóépület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(14) Közösségi lakóépület (30) Nem lakóépület (40) Nem új épület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formája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Családi ház (2) Csoportház (sorház, láncház, </w:t>
            </w:r>
            <w:proofErr w:type="spellStart"/>
            <w:r w:rsidRPr="00A61587">
              <w:rPr>
                <w:sz w:val="21"/>
                <w:szCs w:val="21"/>
              </w:rPr>
              <w:t>átriumház</w:t>
            </w:r>
            <w:proofErr w:type="spellEnd"/>
            <w:r w:rsidRPr="00A61587">
              <w:rPr>
                <w:sz w:val="21"/>
                <w:szCs w:val="21"/>
              </w:rPr>
              <w:t xml:space="preserve">) (3) </w:t>
            </w:r>
            <w:r w:rsidRPr="00A61587">
              <w:rPr>
                <w:sz w:val="21"/>
                <w:szCs w:val="21"/>
              </w:rPr>
              <w:t>Többszintes, többlakásos épület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(4) Lakóparki épület (5) Nem lakóépület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93AB9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Az első építési engedély kiadásának vagy az építési tevékenység bejelentésének az </w:t>
            </w:r>
            <w:proofErr w:type="gramStart"/>
            <w:r w:rsidRPr="00A61587">
              <w:rPr>
                <w:sz w:val="21"/>
                <w:szCs w:val="21"/>
              </w:rPr>
              <w:t>éve ..</w:t>
            </w:r>
            <w:proofErr w:type="gramEnd"/>
            <w:r w:rsidRPr="00A61587">
              <w:rPr>
                <w:sz w:val="21"/>
                <w:szCs w:val="21"/>
              </w:rPr>
              <w:t>......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93AB9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kivitelezés megkezdése</w:t>
            </w:r>
            <w:proofErr w:type="gramStart"/>
            <w:r w:rsidRPr="00A61587">
              <w:rPr>
                <w:sz w:val="21"/>
                <w:szCs w:val="21"/>
              </w:rPr>
              <w:t>: ..</w:t>
            </w:r>
            <w:proofErr w:type="gramEnd"/>
            <w:r w:rsidRPr="00A61587">
              <w:rPr>
                <w:sz w:val="21"/>
                <w:szCs w:val="21"/>
              </w:rPr>
              <w:t xml:space="preserve">....... </w:t>
            </w:r>
            <w:proofErr w:type="gramStart"/>
            <w:r w:rsidRPr="00A61587">
              <w:rPr>
                <w:sz w:val="21"/>
                <w:szCs w:val="21"/>
              </w:rPr>
              <w:t>év ..</w:t>
            </w:r>
            <w:proofErr w:type="gramEnd"/>
            <w:r w:rsidRPr="00A61587">
              <w:rPr>
                <w:sz w:val="21"/>
                <w:szCs w:val="21"/>
              </w:rPr>
              <w:t>....... hónap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66524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kivitelezés befejezése</w:t>
            </w:r>
            <w:proofErr w:type="gramStart"/>
            <w:r w:rsidRPr="00A61587">
              <w:rPr>
                <w:sz w:val="21"/>
                <w:szCs w:val="21"/>
              </w:rPr>
              <w:t>: ..</w:t>
            </w:r>
            <w:proofErr w:type="gramEnd"/>
            <w:r w:rsidRPr="00A61587">
              <w:rPr>
                <w:sz w:val="21"/>
                <w:szCs w:val="21"/>
              </w:rPr>
              <w:t xml:space="preserve">....... </w:t>
            </w:r>
            <w:proofErr w:type="gramStart"/>
            <w:r w:rsidRPr="00A61587">
              <w:rPr>
                <w:sz w:val="21"/>
                <w:szCs w:val="21"/>
              </w:rPr>
              <w:t>év ..</w:t>
            </w:r>
            <w:proofErr w:type="gramEnd"/>
            <w:r w:rsidRPr="00A61587">
              <w:rPr>
                <w:sz w:val="21"/>
                <w:szCs w:val="21"/>
              </w:rPr>
              <w:t>....... hónap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93AB9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fővállalkozó kivitelező, vagy fővállalkozó kivitelezők</w:t>
            </w:r>
          </w:p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Gazdasági társaság (2) Egyéni vállalkozás (3) Több </w:t>
            </w:r>
            <w:proofErr w:type="spellStart"/>
            <w:r w:rsidRPr="00A61587">
              <w:rPr>
                <w:sz w:val="21"/>
                <w:szCs w:val="21"/>
              </w:rPr>
              <w:t>fővállakozó</w:t>
            </w:r>
            <w:proofErr w:type="spellEnd"/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/ lakás függőleges teherhordó szerkezete</w:t>
            </w:r>
          </w:p>
          <w:p w:rsidR="00A93AB9" w:rsidRPr="00A61587" w:rsidRDefault="007363E8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(01) Beton falazóelemből készült falszerkezet (02) Tégla falszerkezet (03) </w:t>
            </w:r>
            <w:proofErr w:type="spellStart"/>
            <w:r w:rsidRPr="00A61587">
              <w:rPr>
                <w:sz w:val="21"/>
                <w:szCs w:val="21"/>
              </w:rPr>
              <w:t>Előregyártott</w:t>
            </w:r>
            <w:proofErr w:type="spellEnd"/>
            <w:r w:rsidRPr="00A61587">
              <w:rPr>
                <w:sz w:val="21"/>
                <w:szCs w:val="21"/>
              </w:rPr>
              <w:t xml:space="preserve"> teherhordó vázszerkezet (04) Helyszínen készült vázszerkezet (05) Favázszerkezet (06) Vályog falszerkezet (07) Hőszigetelt zsaluzatba öntött fal</w:t>
            </w:r>
            <w:r w:rsidRPr="00A61587">
              <w:rPr>
                <w:sz w:val="21"/>
                <w:szCs w:val="21"/>
              </w:rPr>
              <w:t xml:space="preserve"> </w:t>
            </w:r>
            <w:r w:rsidRPr="00A61587">
              <w:rPr>
                <w:sz w:val="21"/>
                <w:szCs w:val="21"/>
              </w:rPr>
              <w:t>(08) Egyéb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93AB9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Az épülethez / lakáshoz tartozó </w:t>
            </w:r>
            <w:proofErr w:type="spellStart"/>
            <w:r w:rsidRPr="00A61587">
              <w:rPr>
                <w:sz w:val="21"/>
                <w:szCs w:val="21"/>
              </w:rPr>
              <w:t>gépkocsitárolók</w:t>
            </w:r>
            <w:proofErr w:type="spellEnd"/>
            <w:r w:rsidRPr="00A61587">
              <w:rPr>
                <w:sz w:val="21"/>
                <w:szCs w:val="21"/>
              </w:rPr>
              <w:t xml:space="preserve"> </w:t>
            </w:r>
            <w:proofErr w:type="gramStart"/>
            <w:r w:rsidRPr="00A61587">
              <w:rPr>
                <w:sz w:val="21"/>
                <w:szCs w:val="21"/>
              </w:rPr>
              <w:t>száma ..</w:t>
            </w:r>
            <w:proofErr w:type="gramEnd"/>
            <w:r w:rsidRPr="00A61587">
              <w:rPr>
                <w:sz w:val="21"/>
                <w:szCs w:val="21"/>
              </w:rPr>
              <w:t>......... férőhely</w:t>
            </w:r>
          </w:p>
        </w:tc>
      </w:tr>
      <w:tr w:rsidR="00A93AB9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93AB9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Az épület / lakás </w:t>
            </w:r>
            <w:proofErr w:type="spellStart"/>
            <w:r w:rsidRPr="00A61587">
              <w:rPr>
                <w:sz w:val="21"/>
                <w:szCs w:val="21"/>
              </w:rPr>
              <w:t>-átlagostól</w:t>
            </w:r>
            <w:proofErr w:type="spellEnd"/>
            <w:r w:rsidRPr="00A61587">
              <w:rPr>
                <w:sz w:val="21"/>
                <w:szCs w:val="21"/>
              </w:rPr>
              <w:t xml:space="preserve"> eltérő - felszereltsége: (1) van (0) nincs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ind w:left="344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Klímaberendezés 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ind w:left="344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Mesterséges szellőzés 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ind w:left="344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Napkollektor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ind w:left="344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Lift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ind w:left="344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Elektronikus vagyonvédelem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spacing w:before="0" w:beforeAutospacing="0" w:after="0" w:afterAutospacing="0"/>
              <w:ind w:left="380" w:hanging="380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épület közműellátottsága: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7363E8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Közüzemi vízzel ellátott (2) Házi vízvezetékkel ellátott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Közműves csatornahálózatba kapcsolt (2) Házi csatornával ellátott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Vezetékes gázzal ellátott (2) Tartályos gázzal ellátott (3) Telken belüli biogáz (0) Nincs gázellátása</w:t>
            </w:r>
          </w:p>
        </w:tc>
      </w:tr>
      <w:tr w:rsidR="007363E8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363E8" w:rsidRPr="00A61587" w:rsidRDefault="00A52EED" w:rsidP="000A3D06">
            <w:pPr>
              <w:pStyle w:val="np"/>
              <w:spacing w:before="0" w:beforeAutospacing="0" w:after="0" w:afterAutospacing="0"/>
              <w:ind w:left="380" w:hanging="380"/>
              <w:rPr>
                <w:b/>
                <w:sz w:val="21"/>
                <w:szCs w:val="21"/>
                <w:u w:val="single"/>
              </w:rPr>
            </w:pPr>
            <w:r w:rsidRPr="00A61587">
              <w:rPr>
                <w:b/>
                <w:i/>
                <w:iCs/>
                <w:sz w:val="21"/>
                <w:szCs w:val="21"/>
                <w:u w:val="single"/>
              </w:rPr>
              <w:t>Új épület építése esetén: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iCs/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Az építési telek területe</w:t>
            </w:r>
            <w:proofErr w:type="gramStart"/>
            <w:r w:rsidRPr="00A61587">
              <w:rPr>
                <w:sz w:val="21"/>
                <w:szCs w:val="21"/>
              </w:rPr>
              <w:t>: ..</w:t>
            </w:r>
            <w:proofErr w:type="gramEnd"/>
            <w:r w:rsidRPr="00A61587">
              <w:rPr>
                <w:sz w:val="21"/>
                <w:szCs w:val="21"/>
              </w:rPr>
              <w:t>......................m2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80" w:hanging="380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lakóépület szintjeinek hasznos alapterülete:</w:t>
            </w:r>
          </w:p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iCs/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Pince </w:t>
            </w:r>
            <w:proofErr w:type="gramStart"/>
            <w:r w:rsidRPr="00A61587">
              <w:rPr>
                <w:sz w:val="21"/>
                <w:szCs w:val="21"/>
              </w:rPr>
              <w:t>területe ..</w:t>
            </w:r>
            <w:proofErr w:type="gramEnd"/>
            <w:r w:rsidRPr="00A61587">
              <w:rPr>
                <w:sz w:val="21"/>
                <w:szCs w:val="21"/>
              </w:rPr>
              <w:t>..................... m2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iCs/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Alagsor </w:t>
            </w:r>
            <w:proofErr w:type="gramStart"/>
            <w:r w:rsidRPr="00A61587">
              <w:rPr>
                <w:sz w:val="21"/>
                <w:szCs w:val="21"/>
              </w:rPr>
              <w:t>területe ..</w:t>
            </w:r>
            <w:proofErr w:type="gramEnd"/>
            <w:r w:rsidRPr="00A61587">
              <w:rPr>
                <w:sz w:val="21"/>
                <w:szCs w:val="21"/>
              </w:rPr>
              <w:t>..................... m2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iCs/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Földszint </w:t>
            </w:r>
            <w:proofErr w:type="gramStart"/>
            <w:r w:rsidRPr="00A61587">
              <w:rPr>
                <w:sz w:val="21"/>
                <w:szCs w:val="21"/>
              </w:rPr>
              <w:t>területe ..</w:t>
            </w:r>
            <w:proofErr w:type="gramEnd"/>
            <w:r w:rsidRPr="00A61587">
              <w:rPr>
                <w:sz w:val="21"/>
                <w:szCs w:val="21"/>
              </w:rPr>
              <w:t>..................... m2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Emeletszintek </w:t>
            </w:r>
            <w:proofErr w:type="gramStart"/>
            <w:r w:rsidRPr="00A61587">
              <w:rPr>
                <w:sz w:val="21"/>
                <w:szCs w:val="21"/>
              </w:rPr>
              <w:t>száma ..</w:t>
            </w:r>
            <w:proofErr w:type="gramEnd"/>
            <w:r w:rsidRPr="00A61587">
              <w:rPr>
                <w:sz w:val="21"/>
                <w:szCs w:val="21"/>
              </w:rPr>
              <w:t>............. db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lakóépület funkciója: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Kizárólag lakást tartalmaz (2) Nem kizárólag lakást tartalmaz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tetőtér beépítettsége: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Csak padlástér (2) </w:t>
            </w:r>
            <w:proofErr w:type="spellStart"/>
            <w:r w:rsidRPr="00A61587">
              <w:rPr>
                <w:sz w:val="21"/>
                <w:szCs w:val="21"/>
              </w:rPr>
              <w:t>Tetőtérbeépítésre</w:t>
            </w:r>
            <w:proofErr w:type="spellEnd"/>
            <w:r w:rsidRPr="00A61587">
              <w:rPr>
                <w:sz w:val="21"/>
                <w:szCs w:val="21"/>
              </w:rPr>
              <w:t xml:space="preserve"> műszakilag előkészített (3) Beépített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tetőfedés anyaga: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Betoncserép (2) Mázas cserép (3) </w:t>
            </w:r>
            <w:proofErr w:type="spellStart"/>
            <w:r w:rsidRPr="00A61587">
              <w:rPr>
                <w:sz w:val="21"/>
                <w:szCs w:val="21"/>
              </w:rPr>
              <w:t>Mázatlan</w:t>
            </w:r>
            <w:proofErr w:type="spellEnd"/>
            <w:r w:rsidRPr="00A61587">
              <w:rPr>
                <w:sz w:val="21"/>
                <w:szCs w:val="21"/>
              </w:rPr>
              <w:t xml:space="preserve"> cserép (4) Bitumenes zsindely (5) Lemezfedés (6) Egyéb, </w:t>
            </w:r>
            <w:proofErr w:type="gramStart"/>
            <w:r w:rsidRPr="00A61587">
              <w:rPr>
                <w:sz w:val="21"/>
                <w:szCs w:val="21"/>
              </w:rPr>
              <w:t>éspedig ..</w:t>
            </w:r>
            <w:proofErr w:type="gramEnd"/>
            <w:r w:rsidRPr="00A61587">
              <w:rPr>
                <w:sz w:val="21"/>
                <w:szCs w:val="21"/>
              </w:rPr>
              <w:t>......................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tetőszerkezet formája: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</w:t>
            </w:r>
            <w:proofErr w:type="spellStart"/>
            <w:r w:rsidRPr="00A61587">
              <w:rPr>
                <w:sz w:val="21"/>
                <w:szCs w:val="21"/>
              </w:rPr>
              <w:t>Lapostető</w:t>
            </w:r>
            <w:proofErr w:type="spellEnd"/>
            <w:r w:rsidRPr="00A61587">
              <w:rPr>
                <w:sz w:val="21"/>
                <w:szCs w:val="21"/>
              </w:rPr>
              <w:t xml:space="preserve"> (2) Sátortető (3) Nyeregtető (4) Tagolt (5) Erősen tagolt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 homlokzati felületképzés anyaga: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(1) Nem készült el (2) Festésre előkészített sima vakolat (3) Kőporos (4) </w:t>
            </w:r>
            <w:proofErr w:type="spellStart"/>
            <w:r w:rsidRPr="00A61587">
              <w:rPr>
                <w:sz w:val="21"/>
                <w:szCs w:val="21"/>
              </w:rPr>
              <w:t>Nemesvakolat</w:t>
            </w:r>
            <w:proofErr w:type="spellEnd"/>
            <w:r w:rsidRPr="00A61587">
              <w:rPr>
                <w:sz w:val="21"/>
                <w:szCs w:val="21"/>
              </w:rPr>
              <w:t xml:space="preserve"> (5) Hőszigetelő vakolatrendszer (6) Kerámia, tégla vagy kőburkolat</w:t>
            </w:r>
            <w:r w:rsidRPr="00A61587">
              <w:rPr>
                <w:sz w:val="21"/>
                <w:szCs w:val="21"/>
              </w:rPr>
              <w:t xml:space="preserve"> </w:t>
            </w:r>
            <w:r w:rsidRPr="00A61587">
              <w:rPr>
                <w:sz w:val="21"/>
                <w:szCs w:val="21"/>
              </w:rPr>
              <w:t xml:space="preserve">(7) Egyéb, </w:t>
            </w:r>
            <w:proofErr w:type="gramStart"/>
            <w:r w:rsidRPr="00A61587">
              <w:rPr>
                <w:sz w:val="21"/>
                <w:szCs w:val="21"/>
              </w:rPr>
              <w:t>éspedig ..</w:t>
            </w:r>
            <w:proofErr w:type="gramEnd"/>
            <w:r w:rsidRPr="00A61587">
              <w:rPr>
                <w:sz w:val="21"/>
                <w:szCs w:val="21"/>
              </w:rPr>
              <w:t>.................</w:t>
            </w:r>
          </w:p>
        </w:tc>
      </w:tr>
      <w:tr w:rsidR="00A52EED" w:rsidRPr="00A61587">
        <w:tc>
          <w:tcPr>
            <w:tcW w:w="105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2EED" w:rsidRPr="00A61587" w:rsidRDefault="00A52EED" w:rsidP="000A3D06">
            <w:pPr>
              <w:pStyle w:val="np"/>
              <w:numPr>
                <w:ilvl w:val="0"/>
                <w:numId w:val="1"/>
              </w:numPr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Ha az épület lakásainak használatbavétele nem egyszerre történik: az épület lakásainak </w:t>
            </w:r>
            <w:proofErr w:type="gramStart"/>
            <w:r w:rsidRPr="00A61587">
              <w:rPr>
                <w:sz w:val="21"/>
                <w:szCs w:val="21"/>
              </w:rPr>
              <w:t>száma ..</w:t>
            </w:r>
            <w:proofErr w:type="gramEnd"/>
            <w:r w:rsidRPr="00A61587">
              <w:rPr>
                <w:sz w:val="21"/>
                <w:szCs w:val="21"/>
              </w:rPr>
              <w:t>.........db</w:t>
            </w:r>
          </w:p>
          <w:p w:rsidR="00A52EED" w:rsidRPr="00A61587" w:rsidRDefault="00A52EED" w:rsidP="000A3D06">
            <w:pPr>
              <w:pStyle w:val="np"/>
              <w:spacing w:before="0" w:beforeAutospacing="0" w:after="0" w:afterAutospacing="0"/>
              <w:ind w:left="344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(1) még van használatba nem vett lakás - (2) már nincs több használatba nem vett lakás, mert az épület többi lakását már korábban használatba vették.</w:t>
            </w:r>
          </w:p>
        </w:tc>
      </w:tr>
    </w:tbl>
    <w:p w:rsidR="00A93AB9" w:rsidRPr="00A61587" w:rsidRDefault="00A52EED" w:rsidP="000A3D06">
      <w:pPr>
        <w:pStyle w:val="NormlWeb"/>
        <w:spacing w:before="120" w:beforeAutospacing="0" w:after="120" w:afterAutospacing="0"/>
        <w:ind w:left="-181"/>
        <w:rPr>
          <w:b/>
          <w:sz w:val="21"/>
          <w:szCs w:val="21"/>
          <w:u w:val="single"/>
        </w:rPr>
      </w:pPr>
      <w:bookmarkStart w:id="0" w:name="_GoBack"/>
      <w:r w:rsidRPr="00A61587">
        <w:rPr>
          <w:b/>
          <w:sz w:val="21"/>
          <w:szCs w:val="21"/>
          <w:u w:val="single"/>
        </w:rPr>
        <w:t>Az épített lakások területe, helyiségei lakástípusonként kell kitölteni:</w:t>
      </w:r>
    </w:p>
    <w:bookmarkEnd w:id="0"/>
    <w:tbl>
      <w:tblPr>
        <w:tblW w:w="10621" w:type="dxa"/>
        <w:tblInd w:w="-121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"/>
        <w:gridCol w:w="4261"/>
        <w:gridCol w:w="851"/>
        <w:gridCol w:w="850"/>
        <w:gridCol w:w="851"/>
        <w:gridCol w:w="850"/>
        <w:gridCol w:w="851"/>
        <w:gridCol w:w="850"/>
        <w:gridCol w:w="801"/>
      </w:tblGrid>
      <w:tr w:rsidR="00A61587" w:rsidRPr="00A61587" w:rsidTr="00A61587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61587" w:rsidRPr="00A61587" w:rsidRDefault="00A61587" w:rsidP="00A52EED">
            <w:pPr>
              <w:pStyle w:val="np"/>
              <w:spacing w:before="20" w:after="20"/>
              <w:jc w:val="center"/>
              <w:rPr>
                <w:sz w:val="21"/>
                <w:szCs w:val="21"/>
              </w:rPr>
            </w:pPr>
          </w:p>
        </w:tc>
        <w:tc>
          <w:tcPr>
            <w:tcW w:w="42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61587" w:rsidRPr="00A61587" w:rsidRDefault="00A61587" w:rsidP="00A61587">
            <w:pPr>
              <w:pStyle w:val="np"/>
              <w:spacing w:before="20" w:after="2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A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B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C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D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E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G</w:t>
            </w:r>
          </w:p>
        </w:tc>
        <w:tc>
          <w:tcPr>
            <w:tcW w:w="80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H</w:t>
            </w:r>
          </w:p>
        </w:tc>
      </w:tr>
      <w:tr w:rsidR="00A61587" w:rsidRPr="00A61587" w:rsidTr="00A61587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61587" w:rsidRPr="00A61587" w:rsidRDefault="00A61587" w:rsidP="00A52EED">
            <w:pPr>
              <w:pStyle w:val="np"/>
              <w:spacing w:before="20" w:after="20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</w:t>
            </w:r>
          </w:p>
        </w:tc>
        <w:tc>
          <w:tcPr>
            <w:tcW w:w="42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61587" w:rsidRPr="00A61587" w:rsidRDefault="00A61587" w:rsidP="00A52EED">
            <w:pPr>
              <w:pStyle w:val="np"/>
              <w:spacing w:before="20" w:after="2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6</w:t>
            </w:r>
          </w:p>
        </w:tc>
        <w:tc>
          <w:tcPr>
            <w:tcW w:w="80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61587" w:rsidRPr="00A61587" w:rsidRDefault="00A61587" w:rsidP="00A61587">
            <w:pPr>
              <w:pStyle w:val="np"/>
              <w:spacing w:before="20" w:after="20"/>
              <w:ind w:left="80" w:right="80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>...</w:t>
            </w:r>
          </w:p>
        </w:tc>
      </w:tr>
      <w:tr w:rsidR="00A52EED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típusú lakás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A típushoz tartozó lakások száma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Lakás alapterülete (m2)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Ebből: szobák </w:t>
            </w:r>
            <w:proofErr w:type="spellStart"/>
            <w:r w:rsidRPr="00A61587">
              <w:rPr>
                <w:sz w:val="21"/>
                <w:szCs w:val="21"/>
              </w:rPr>
              <w:t>alapter</w:t>
            </w:r>
            <w:proofErr w:type="gramStart"/>
            <w:r w:rsidRPr="00A61587">
              <w:rPr>
                <w:sz w:val="21"/>
                <w:szCs w:val="21"/>
              </w:rPr>
              <w:t>.össz</w:t>
            </w:r>
            <w:proofErr w:type="spellEnd"/>
            <w:proofErr w:type="gramEnd"/>
            <w:r w:rsidRPr="00A61587">
              <w:rPr>
                <w:sz w:val="21"/>
                <w:szCs w:val="21"/>
              </w:rPr>
              <w:t>. (m2)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A lakás összes helyisége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Ebből: 8,1-12,0 m2 </w:t>
            </w:r>
            <w:proofErr w:type="spellStart"/>
            <w:r w:rsidRPr="00A61587">
              <w:rPr>
                <w:sz w:val="21"/>
                <w:szCs w:val="21"/>
              </w:rPr>
              <w:t>-es</w:t>
            </w:r>
            <w:proofErr w:type="spellEnd"/>
            <w:r w:rsidRPr="00A61587">
              <w:rPr>
                <w:sz w:val="21"/>
                <w:szCs w:val="21"/>
              </w:rPr>
              <w:t xml:space="preserve"> szoba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12,1-17,0 m2-es szoba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17,1-25,0 m2-es szoba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25,1- m2 feletti szoba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-4,0 m2-es főzőhelyiség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4,1-10,0 m2-es főzőhelyiség.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7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10,1- m2 feletti főzőhelyiség.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Gardróbhelyiség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Fürdőszoba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Mosdó, zuhanyozó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Külön WC-helyiség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Szauna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Uszoda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Edzőterem (db)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52EED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20</w:t>
            </w:r>
          </w:p>
        </w:tc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A lakás fűtési rendszere szerint: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Távfűtés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Épület központi </w:t>
            </w:r>
            <w:proofErr w:type="spellStart"/>
            <w:r w:rsidRPr="00A61587">
              <w:rPr>
                <w:sz w:val="21"/>
                <w:szCs w:val="21"/>
              </w:rPr>
              <w:t>hőtermelővel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61587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Lakás központi </w:t>
            </w:r>
            <w:proofErr w:type="spellStart"/>
            <w:r w:rsidRPr="00A61587">
              <w:rPr>
                <w:sz w:val="21"/>
                <w:szCs w:val="21"/>
              </w:rPr>
              <w:t>hőtermelővel</w:t>
            </w:r>
            <w:proofErr w:type="spellEnd"/>
            <w:r w:rsidRPr="00A61587">
              <w:rPr>
                <w:sz w:val="21"/>
                <w:szCs w:val="21"/>
              </w:rPr>
              <w:t xml:space="preserve"> </w:t>
            </w:r>
            <w:r w:rsidR="00A52EED" w:rsidRPr="00A61587">
              <w:rPr>
                <w:sz w:val="21"/>
                <w:szCs w:val="21"/>
              </w:rPr>
              <w:t>(</w:t>
            </w:r>
            <w:proofErr w:type="spellStart"/>
            <w:r w:rsidR="00A52EED" w:rsidRPr="00A61587">
              <w:rPr>
                <w:sz w:val="21"/>
                <w:szCs w:val="21"/>
              </w:rPr>
              <w:t>pl.cirkofűtés</w:t>
            </w:r>
            <w:proofErr w:type="spellEnd"/>
            <w:r w:rsidR="00A52EED" w:rsidRPr="00A61587"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61587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Helyiségenkénti </w:t>
            </w:r>
            <w:proofErr w:type="spellStart"/>
            <w:r w:rsidRPr="00A61587">
              <w:rPr>
                <w:sz w:val="21"/>
                <w:szCs w:val="21"/>
              </w:rPr>
              <w:t>hőtermelő</w:t>
            </w:r>
            <w:proofErr w:type="spellEnd"/>
            <w:r w:rsidRPr="00A61587">
              <w:rPr>
                <w:sz w:val="21"/>
                <w:szCs w:val="21"/>
              </w:rPr>
              <w:t xml:space="preserve"> </w:t>
            </w:r>
            <w:r w:rsidR="00A52EED" w:rsidRPr="00A61587">
              <w:rPr>
                <w:sz w:val="21"/>
                <w:szCs w:val="21"/>
              </w:rPr>
              <w:t>(</w:t>
            </w:r>
            <w:proofErr w:type="spellStart"/>
            <w:r w:rsidR="00A52EED" w:rsidRPr="00A61587">
              <w:rPr>
                <w:sz w:val="21"/>
                <w:szCs w:val="21"/>
              </w:rPr>
              <w:t>pl.konvektor</w:t>
            </w:r>
            <w:proofErr w:type="spellEnd"/>
            <w:r w:rsidR="00A52EED" w:rsidRPr="00A61587"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52EED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25</w:t>
            </w:r>
          </w:p>
        </w:tc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A </w:t>
            </w:r>
            <w:proofErr w:type="spellStart"/>
            <w:r w:rsidRPr="00A61587">
              <w:rPr>
                <w:sz w:val="21"/>
                <w:szCs w:val="21"/>
              </w:rPr>
              <w:t>hőleadás</w:t>
            </w:r>
            <w:proofErr w:type="spellEnd"/>
            <w:r w:rsidRPr="00A61587">
              <w:rPr>
                <w:sz w:val="21"/>
                <w:szCs w:val="21"/>
              </w:rPr>
              <w:t xml:space="preserve"> módja szerint: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Légfűtés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Felületfűtés (</w:t>
            </w:r>
            <w:proofErr w:type="spellStart"/>
            <w:r w:rsidRPr="00A61587">
              <w:rPr>
                <w:sz w:val="21"/>
                <w:szCs w:val="21"/>
              </w:rPr>
              <w:t>pl.padlófűtés</w:t>
            </w:r>
            <w:proofErr w:type="spellEnd"/>
            <w:r w:rsidRPr="00A61587">
              <w:rPr>
                <w:sz w:val="21"/>
                <w:szCs w:val="21"/>
              </w:rPr>
              <w:t>, falfűtés)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Vízkörös (</w:t>
            </w:r>
            <w:proofErr w:type="spellStart"/>
            <w:r w:rsidRPr="00A61587">
              <w:rPr>
                <w:sz w:val="21"/>
                <w:szCs w:val="21"/>
              </w:rPr>
              <w:t>pl.radiátoros</w:t>
            </w:r>
            <w:proofErr w:type="spellEnd"/>
            <w:r w:rsidRPr="00A61587">
              <w:rPr>
                <w:sz w:val="21"/>
                <w:szCs w:val="21"/>
              </w:rPr>
              <w:t xml:space="preserve">, </w:t>
            </w:r>
            <w:proofErr w:type="spellStart"/>
            <w:r w:rsidRPr="00A61587">
              <w:rPr>
                <w:sz w:val="21"/>
                <w:szCs w:val="21"/>
              </w:rPr>
              <w:t>fancoil</w:t>
            </w:r>
            <w:proofErr w:type="spellEnd"/>
            <w:r w:rsidRPr="00A61587"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Konvektor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Közvetlen </w:t>
            </w:r>
            <w:proofErr w:type="spellStart"/>
            <w:r w:rsidRPr="00A61587">
              <w:rPr>
                <w:sz w:val="21"/>
                <w:szCs w:val="21"/>
              </w:rPr>
              <w:t>hőleadó</w:t>
            </w:r>
            <w:proofErr w:type="spellEnd"/>
            <w:r w:rsidRPr="00A61587">
              <w:rPr>
                <w:sz w:val="21"/>
                <w:szCs w:val="21"/>
              </w:rPr>
              <w:t xml:space="preserve"> (</w:t>
            </w:r>
            <w:proofErr w:type="spellStart"/>
            <w:r w:rsidRPr="00A61587">
              <w:rPr>
                <w:sz w:val="21"/>
                <w:szCs w:val="21"/>
              </w:rPr>
              <w:t>pl</w:t>
            </w:r>
            <w:proofErr w:type="spellEnd"/>
            <w:r w:rsidRPr="00A61587">
              <w:rPr>
                <w:sz w:val="21"/>
                <w:szCs w:val="21"/>
              </w:rPr>
              <w:t>: kályha, kandalló)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52EED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31</w:t>
            </w:r>
          </w:p>
        </w:tc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A fűtés energiája szerint: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Gáz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Elektromos direkt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Elektromos hőszivattyú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Szilárd, vegyes tüzelés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Szilárd, fatüzelés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  <w:proofErr w:type="spellStart"/>
            <w:r w:rsidRPr="00A61587">
              <w:rPr>
                <w:sz w:val="21"/>
                <w:szCs w:val="21"/>
              </w:rPr>
              <w:t>Pellet</w:t>
            </w:r>
            <w:proofErr w:type="spellEnd"/>
            <w:r w:rsidRPr="00A61587">
              <w:rPr>
                <w:sz w:val="21"/>
                <w:szCs w:val="21"/>
              </w:rPr>
              <w:t xml:space="preserve"> tüzelés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Olaj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  <w:tr w:rsidR="00A61587" w:rsidRPr="00A61587" w:rsidTr="00A61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jc w:val="center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39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ind w:left="56" w:right="56"/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Egyéb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D" w:rsidRPr="00A61587" w:rsidRDefault="00A52EED" w:rsidP="00886D30">
            <w:pPr>
              <w:rPr>
                <w:sz w:val="21"/>
                <w:szCs w:val="21"/>
              </w:rPr>
            </w:pPr>
            <w:r w:rsidRPr="00A61587">
              <w:rPr>
                <w:sz w:val="21"/>
                <w:szCs w:val="21"/>
              </w:rPr>
              <w:t xml:space="preserve"> </w:t>
            </w:r>
          </w:p>
        </w:tc>
      </w:tr>
    </w:tbl>
    <w:p w:rsidR="009B1DD3" w:rsidRPr="00A93AB9" w:rsidRDefault="009B1DD3" w:rsidP="000A3D06"/>
    <w:sectPr w:rsidR="009B1DD3" w:rsidRPr="00A93AB9" w:rsidSect="00A52EED">
      <w:headerReference w:type="default" r:id="rId7"/>
      <w:pgSz w:w="12240" w:h="15840"/>
      <w:pgMar w:top="357" w:right="902" w:bottom="357" w:left="902" w:header="35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9A" w:rsidRDefault="00DA3F9A">
      <w:r>
        <w:separator/>
      </w:r>
    </w:p>
  </w:endnote>
  <w:endnote w:type="continuationSeparator" w:id="0">
    <w:p w:rsidR="00DA3F9A" w:rsidRDefault="00D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9A" w:rsidRDefault="00DA3F9A">
      <w:r>
        <w:separator/>
      </w:r>
    </w:p>
  </w:footnote>
  <w:footnote w:type="continuationSeparator" w:id="0">
    <w:p w:rsidR="00DA3F9A" w:rsidRDefault="00DA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7" w:rsidRPr="00666524" w:rsidRDefault="002529DD" w:rsidP="00A61587">
    <w:pPr>
      <w:pStyle w:val="NormlWeb"/>
      <w:tabs>
        <w:tab w:val="right" w:pos="10440"/>
        <w:tab w:val="right" w:pos="11160"/>
      </w:tabs>
      <w:spacing w:before="0" w:beforeAutospacing="0" w:after="0" w:afterAutospacing="0"/>
      <w:rPr>
        <w:color w:val="808080"/>
        <w:sz w:val="16"/>
        <w:szCs w:val="16"/>
      </w:rPr>
    </w:pPr>
    <w:r w:rsidRPr="00D13E35">
      <w:rPr>
        <w:i/>
        <w:iCs/>
        <w:color w:val="333333"/>
        <w:sz w:val="16"/>
        <w:szCs w:val="16"/>
        <w:u w:val="single"/>
      </w:rPr>
      <w:t>312/2012. (XI. 8.) Korm. rendelet 4. melléklete alapján</w:t>
    </w:r>
    <w:r w:rsidR="006C29ED" w:rsidRPr="00D13E35">
      <w:rPr>
        <w:iCs/>
        <w:color w:val="333333"/>
        <w:sz w:val="16"/>
        <w:szCs w:val="16"/>
      </w:rPr>
      <w:tab/>
    </w:r>
  </w:p>
  <w:p w:rsidR="002529DD" w:rsidRPr="00666524" w:rsidRDefault="002529DD" w:rsidP="002529DD">
    <w:pPr>
      <w:pStyle w:val="lfej"/>
      <w:jc w:val="right"/>
      <w:rPr>
        <w:color w:val="808080"/>
        <w:sz w:val="16"/>
        <w:szCs w:val="16"/>
      </w:rPr>
    </w:pPr>
    <w:r w:rsidRPr="00666524">
      <w:rPr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0FF3"/>
    <w:multiLevelType w:val="hybridMultilevel"/>
    <w:tmpl w:val="BBA89C3A"/>
    <w:lvl w:ilvl="0" w:tplc="8AFC8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608F9"/>
    <w:multiLevelType w:val="hybridMultilevel"/>
    <w:tmpl w:val="860A9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9C7"/>
    <w:multiLevelType w:val="hybridMultilevel"/>
    <w:tmpl w:val="1FE04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3AFF"/>
    <w:multiLevelType w:val="hybridMultilevel"/>
    <w:tmpl w:val="01C8B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9"/>
    <w:rsid w:val="0000752D"/>
    <w:rsid w:val="00035DD6"/>
    <w:rsid w:val="0006232F"/>
    <w:rsid w:val="000A3D06"/>
    <w:rsid w:val="000E6859"/>
    <w:rsid w:val="001344C4"/>
    <w:rsid w:val="001A18C6"/>
    <w:rsid w:val="001C231D"/>
    <w:rsid w:val="002529DD"/>
    <w:rsid w:val="00451E9D"/>
    <w:rsid w:val="00666524"/>
    <w:rsid w:val="006C29ED"/>
    <w:rsid w:val="007363E8"/>
    <w:rsid w:val="007F4645"/>
    <w:rsid w:val="00815809"/>
    <w:rsid w:val="008964DD"/>
    <w:rsid w:val="008B75A3"/>
    <w:rsid w:val="00904BF0"/>
    <w:rsid w:val="009B1DD3"/>
    <w:rsid w:val="00A36BBC"/>
    <w:rsid w:val="00A52EED"/>
    <w:rsid w:val="00A61587"/>
    <w:rsid w:val="00A93AB9"/>
    <w:rsid w:val="00B16D81"/>
    <w:rsid w:val="00B32F30"/>
    <w:rsid w:val="00B72A75"/>
    <w:rsid w:val="00B86757"/>
    <w:rsid w:val="00BF3C79"/>
    <w:rsid w:val="00D13E35"/>
    <w:rsid w:val="00DA3F9A"/>
    <w:rsid w:val="00DE396C"/>
    <w:rsid w:val="00E52F41"/>
    <w:rsid w:val="00ED6358"/>
    <w:rsid w:val="00FB7A03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76A274-34B0-471C-ADE2-F15FD43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A93AB9"/>
    <w:pPr>
      <w:spacing w:before="100" w:beforeAutospacing="1" w:after="100" w:afterAutospacing="1"/>
    </w:pPr>
  </w:style>
  <w:style w:type="paragraph" w:customStyle="1" w:styleId="np">
    <w:name w:val="np"/>
    <w:basedOn w:val="Norml"/>
    <w:rsid w:val="00A93AB9"/>
    <w:pPr>
      <w:spacing w:before="100" w:beforeAutospacing="1" w:after="100" w:afterAutospacing="1"/>
    </w:pPr>
  </w:style>
  <w:style w:type="paragraph" w:styleId="lfej">
    <w:name w:val="header"/>
    <w:basedOn w:val="Norml"/>
    <w:rsid w:val="002529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529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Sopron Megyei Jogú Város Polgármesteri Hivatala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amate</dc:creator>
  <cp:keywords/>
  <dc:description/>
  <cp:lastModifiedBy>amate</cp:lastModifiedBy>
  <cp:revision>2</cp:revision>
  <cp:lastPrinted>2015-01-14T11:03:00Z</cp:lastPrinted>
  <dcterms:created xsi:type="dcterms:W3CDTF">2017-01-02T10:48:00Z</dcterms:created>
  <dcterms:modified xsi:type="dcterms:W3CDTF">2017-01-02T10:48:00Z</dcterms:modified>
</cp:coreProperties>
</file>